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437"/>
      </w:tblGrid>
      <w:tr w:rsidR="0094423A" w:rsidRPr="0038120C" w14:paraId="705D6693" w14:textId="77777777" w:rsidTr="007311F6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6FD66DF7" w14:textId="77777777" w:rsidR="0094423A" w:rsidRPr="0038120C" w:rsidRDefault="0094423A" w:rsidP="007311F6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Wypełnia Zespół Kierunku</w:t>
            </w:r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8D0D" w14:textId="3D11E5DD" w:rsidR="0094423A" w:rsidRPr="0038120C" w:rsidRDefault="0094423A" w:rsidP="009B1522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modułu (bloku przedmiotów):</w:t>
            </w:r>
            <w:r w:rsidR="009B1522"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PRZEDMIOTY</w:t>
            </w:r>
            <w:r w:rsid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B6E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 WYBORU</w:t>
            </w:r>
          </w:p>
        </w:tc>
        <w:tc>
          <w:tcPr>
            <w:tcW w:w="2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740E9FD" w14:textId="761AA8F5" w:rsidR="0094423A" w:rsidRPr="0038120C" w:rsidRDefault="0094423A" w:rsidP="005D5850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Kod modułu:</w:t>
            </w:r>
            <w:r w:rsidR="000B7E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6E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</w:p>
        </w:tc>
      </w:tr>
      <w:tr w:rsidR="0094423A" w:rsidRPr="0038120C" w14:paraId="17CA17A4" w14:textId="77777777" w:rsidTr="009B1522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A35032C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8CDE" w14:textId="35786FC9" w:rsidR="0094423A" w:rsidRPr="0038120C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przedmiotu:</w:t>
            </w:r>
            <w:r w:rsidR="008944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944FF" w:rsidRPr="008944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Projektowanie procesów logistycznych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8741156" w14:textId="16D82229" w:rsidR="0094423A" w:rsidRPr="0038120C" w:rsidRDefault="0094423A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Kod przedmiotu</w:t>
            </w:r>
            <w:r w:rsidRP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0B7E38" w:rsidRP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27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</w:t>
            </w:r>
            <w:r w:rsidR="003548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A27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94423A" w:rsidRPr="0038120C" w14:paraId="3AD31B2F" w14:textId="77777777" w:rsidTr="009B1522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EF9AABF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B1835C2" w14:textId="1B016560" w:rsidR="0094423A" w:rsidRPr="0038120C" w:rsidRDefault="0094423A" w:rsidP="005D5850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jednostki organizacyjnej prowadzącej przedmiot / moduł:</w:t>
            </w:r>
            <w:r w:rsidR="009B1522"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nstytut Ekonomiczny</w:t>
            </w:r>
          </w:p>
        </w:tc>
      </w:tr>
      <w:tr w:rsidR="0094423A" w:rsidRPr="0038120C" w14:paraId="7F53951C" w14:textId="77777777" w:rsidTr="009B1522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FC6AD65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F6D4EF" w14:textId="032D32D6" w:rsidR="0094423A" w:rsidRPr="0038120C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kierunku:</w:t>
            </w:r>
            <w:r w:rsidR="009B1522"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9B1522" w:rsidRPr="0038120C" w14:paraId="26BAB17F" w14:textId="77777777" w:rsidTr="009B1522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48C4D88" w14:textId="77777777" w:rsidR="009B1522" w:rsidRPr="0038120C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25B5" w14:textId="29CC90E3" w:rsidR="009B1522" w:rsidRPr="0038120C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Forma studiów: 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33D68C" w14:textId="30A9EFC5" w:rsidR="009B1522" w:rsidRPr="0038120C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Profil kształcenia: 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</w:p>
        </w:tc>
      </w:tr>
      <w:tr w:rsidR="009B1522" w:rsidRPr="0038120C" w14:paraId="2DED31E0" w14:textId="77777777" w:rsidTr="009B1522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33819B2" w14:textId="77777777" w:rsidR="009B1522" w:rsidRPr="0038120C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3EA338" w14:textId="11BD015B" w:rsidR="009B1522" w:rsidRPr="0038120C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Rok / semestr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8944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/I</w:t>
            </w:r>
            <w:r w:rsidR="008944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088837" w14:textId="70B4CC79" w:rsidR="009B1522" w:rsidRPr="0038120C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Status przedmiotu /modułu: </w:t>
            </w:r>
            <w:r w:rsidR="00A276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 wyboru</w:t>
            </w:r>
          </w:p>
        </w:tc>
        <w:tc>
          <w:tcPr>
            <w:tcW w:w="4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725E7CF8" w14:textId="04E39516" w:rsidR="009B1522" w:rsidRPr="0038120C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Język przedmiotu / modułu: </w:t>
            </w:r>
            <w:r w:rsidR="009D621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polski</w:t>
            </w:r>
          </w:p>
        </w:tc>
      </w:tr>
      <w:tr w:rsidR="0094423A" w:rsidRPr="0038120C" w14:paraId="5B5764BB" w14:textId="77777777" w:rsidTr="009B1522">
        <w:trPr>
          <w:trHeight w:val="80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F9F3AE8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E300" w14:textId="77777777" w:rsidR="0094423A" w:rsidRPr="0038120C" w:rsidRDefault="0094423A" w:rsidP="009B1522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2F46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4A53B8" w14:textId="77777777" w:rsidR="0094423A" w:rsidRPr="0038120C" w:rsidRDefault="0094423A" w:rsidP="005D5850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71AA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676CF6" w14:textId="77777777" w:rsidR="0094423A" w:rsidRPr="0038120C" w:rsidRDefault="0094423A" w:rsidP="005D5850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E9EA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D999F5" w14:textId="77777777" w:rsidR="0094423A" w:rsidRPr="0038120C" w:rsidRDefault="0094423A" w:rsidP="005D5850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580C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E28A90" w14:textId="77777777" w:rsidR="0094423A" w:rsidRPr="0038120C" w:rsidRDefault="0094423A" w:rsidP="005D5850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BE15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8B0A91" w14:textId="77777777" w:rsidR="0094423A" w:rsidRPr="0038120C" w:rsidRDefault="0094423A" w:rsidP="005D5850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211579" w14:textId="77777777" w:rsidR="0094423A" w:rsidRPr="0038120C" w:rsidRDefault="0094423A" w:rsidP="005D5850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inne (wpisać</w:t>
            </w:r>
          </w:p>
          <w:p w14:paraId="514190A8" w14:textId="77777777" w:rsidR="0094423A" w:rsidRPr="0038120C" w:rsidRDefault="0094423A" w:rsidP="005D5850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jakie)</w:t>
            </w:r>
          </w:p>
        </w:tc>
      </w:tr>
      <w:tr w:rsidR="0094423A" w:rsidRPr="0038120C" w14:paraId="0C6EEB71" w14:textId="77777777" w:rsidTr="009B1522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2C042C2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4CDEABC" w14:textId="77777777" w:rsidR="0094423A" w:rsidRPr="0038120C" w:rsidRDefault="0094423A" w:rsidP="005D5850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Wymiar zajęć</w:t>
            </w:r>
          </w:p>
          <w:p w14:paraId="4AB31B78" w14:textId="77777777" w:rsidR="0094423A" w:rsidRPr="0038120C" w:rsidRDefault="0094423A" w:rsidP="005D5850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(godz.)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4319705" w14:textId="1C7571D4" w:rsidR="0094423A" w:rsidRPr="0038120C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7B7F26" w14:textId="44FA58C9" w:rsidR="0094423A" w:rsidRPr="0038120C" w:rsidRDefault="006E6E18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C99099" w14:textId="77777777" w:rsidR="0094423A" w:rsidRPr="0038120C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0BD1579" w14:textId="00659F79" w:rsidR="0094423A" w:rsidRPr="0038120C" w:rsidRDefault="006E6E18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0ED9F44" w14:textId="77777777" w:rsidR="0094423A" w:rsidRPr="0038120C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03EB84" w14:textId="77777777" w:rsidR="0094423A" w:rsidRPr="0038120C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4B0247" w14:textId="77777777" w:rsidR="0094423A" w:rsidRPr="0038120C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9"/>
        <w:gridCol w:w="7102"/>
      </w:tblGrid>
      <w:tr w:rsidR="0094423A" w:rsidRPr="0038120C" w14:paraId="1615DD44" w14:textId="77777777" w:rsidTr="0038120C">
        <w:trPr>
          <w:trHeight w:val="351"/>
        </w:trPr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A3286C" w14:textId="77777777" w:rsidR="0094423A" w:rsidRPr="0038120C" w:rsidRDefault="0094423A" w:rsidP="009B1522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71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528DC7" w14:textId="791EC8F4" w:rsidR="0094423A" w:rsidRPr="0038120C" w:rsidRDefault="009D621A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D621A"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proofErr w:type="spellStart"/>
            <w:r w:rsidRPr="009D621A">
              <w:rPr>
                <w:rFonts w:ascii="Times New Roman" w:hAnsi="Times New Roman" w:cs="Times New Roman"/>
                <w:sz w:val="20"/>
                <w:szCs w:val="20"/>
              </w:rPr>
              <w:t>hab.Anna</w:t>
            </w:r>
            <w:proofErr w:type="spellEnd"/>
            <w:r w:rsidRPr="009D621A">
              <w:rPr>
                <w:rFonts w:ascii="Times New Roman" w:hAnsi="Times New Roman" w:cs="Times New Roman"/>
                <w:sz w:val="20"/>
                <w:szCs w:val="20"/>
              </w:rPr>
              <w:t xml:space="preserve"> Strychalska-</w:t>
            </w:r>
            <w:proofErr w:type="spellStart"/>
            <w:r w:rsidRPr="009D621A">
              <w:rPr>
                <w:rFonts w:ascii="Times New Roman" w:hAnsi="Times New Roman" w:cs="Times New Roman"/>
                <w:sz w:val="20"/>
                <w:szCs w:val="20"/>
              </w:rPr>
              <w:t>Rudzewicz</w:t>
            </w:r>
            <w:proofErr w:type="spellEnd"/>
            <w:r w:rsidRPr="009D62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84B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621A">
              <w:rPr>
                <w:rFonts w:ascii="Times New Roman" w:hAnsi="Times New Roman" w:cs="Times New Roman"/>
                <w:sz w:val="20"/>
                <w:szCs w:val="20"/>
              </w:rPr>
              <w:t>prof.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uczelni</w:t>
            </w:r>
            <w:proofErr w:type="spellEnd"/>
          </w:p>
        </w:tc>
      </w:tr>
      <w:tr w:rsidR="00720428" w:rsidRPr="0038120C" w14:paraId="78565FF8" w14:textId="77777777" w:rsidTr="0038120C">
        <w:trPr>
          <w:trHeight w:val="224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6489A" w14:textId="77777777" w:rsidR="00720428" w:rsidRPr="0038120C" w:rsidRDefault="00720428" w:rsidP="00720428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C200D" w14:textId="2D102789" w:rsidR="00720428" w:rsidRPr="0038120C" w:rsidRDefault="00720428" w:rsidP="0072042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D621A">
              <w:rPr>
                <w:rFonts w:ascii="Times New Roman" w:hAnsi="Times New Roman" w:cs="Times New Roman"/>
                <w:sz w:val="20"/>
                <w:szCs w:val="20"/>
              </w:rPr>
              <w:t xml:space="preserve">dr </w:t>
            </w:r>
            <w:proofErr w:type="spellStart"/>
            <w:r w:rsidRPr="009D621A">
              <w:rPr>
                <w:rFonts w:ascii="Times New Roman" w:hAnsi="Times New Roman" w:cs="Times New Roman"/>
                <w:sz w:val="20"/>
                <w:szCs w:val="20"/>
              </w:rPr>
              <w:t>hab.Anna</w:t>
            </w:r>
            <w:proofErr w:type="spellEnd"/>
            <w:r w:rsidRPr="009D621A">
              <w:rPr>
                <w:rFonts w:ascii="Times New Roman" w:hAnsi="Times New Roman" w:cs="Times New Roman"/>
                <w:sz w:val="20"/>
                <w:szCs w:val="20"/>
              </w:rPr>
              <w:t xml:space="preserve"> Strychalska-</w:t>
            </w:r>
            <w:proofErr w:type="spellStart"/>
            <w:r w:rsidRPr="009D621A">
              <w:rPr>
                <w:rFonts w:ascii="Times New Roman" w:hAnsi="Times New Roman" w:cs="Times New Roman"/>
                <w:sz w:val="20"/>
                <w:szCs w:val="20"/>
              </w:rPr>
              <w:t>Rudzewicz</w:t>
            </w:r>
            <w:proofErr w:type="spellEnd"/>
            <w:r w:rsidRPr="009D621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84B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D621A">
              <w:rPr>
                <w:rFonts w:ascii="Times New Roman" w:hAnsi="Times New Roman" w:cs="Times New Roman"/>
                <w:sz w:val="20"/>
                <w:szCs w:val="20"/>
              </w:rPr>
              <w:t>prof.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uczelni</w:t>
            </w:r>
            <w:proofErr w:type="spellEnd"/>
          </w:p>
        </w:tc>
      </w:tr>
      <w:tr w:rsidR="00720428" w:rsidRPr="0038120C" w14:paraId="454EF817" w14:textId="77777777" w:rsidTr="0038120C">
        <w:trPr>
          <w:trHeight w:val="360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B7B7" w14:textId="77777777" w:rsidR="00720428" w:rsidRPr="0038120C" w:rsidRDefault="00720428" w:rsidP="00720428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Cel kształcenia przedmiotu / modułu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09C75" w14:textId="7DAFE566" w:rsidR="00720428" w:rsidRPr="0038120C" w:rsidRDefault="00720428" w:rsidP="00384B4E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428">
              <w:rPr>
                <w:rFonts w:ascii="Times New Roman" w:hAnsi="Times New Roman" w:cs="Times New Roman"/>
                <w:sz w:val="20"/>
                <w:szCs w:val="20"/>
              </w:rPr>
              <w:t xml:space="preserve">Przekazanie wiedzy z zakresu </w:t>
            </w:r>
            <w:r w:rsidR="00384B4E">
              <w:rPr>
                <w:rFonts w:ascii="Times New Roman" w:hAnsi="Times New Roman" w:cs="Times New Roman"/>
                <w:sz w:val="20"/>
                <w:szCs w:val="20"/>
              </w:rPr>
              <w:t xml:space="preserve">procesów </w:t>
            </w:r>
            <w:r w:rsidRPr="00720428">
              <w:rPr>
                <w:rFonts w:ascii="Times New Roman" w:hAnsi="Times New Roman" w:cs="Times New Roman"/>
                <w:sz w:val="20"/>
                <w:szCs w:val="20"/>
              </w:rPr>
              <w:t>logistycznych w przedsiębiorstwie</w:t>
            </w:r>
            <w:r w:rsidR="00384B4E">
              <w:rPr>
                <w:rFonts w:ascii="Times New Roman" w:hAnsi="Times New Roman" w:cs="Times New Roman"/>
                <w:sz w:val="20"/>
                <w:szCs w:val="20"/>
              </w:rPr>
              <w:t xml:space="preserve"> i łańcuchach dostaw</w:t>
            </w:r>
            <w:r w:rsidRPr="00720428">
              <w:rPr>
                <w:rFonts w:ascii="Times New Roman" w:hAnsi="Times New Roman" w:cs="Times New Roman"/>
                <w:sz w:val="20"/>
                <w:szCs w:val="20"/>
              </w:rPr>
              <w:t xml:space="preserve">. Uświadomienie znaczenia procesów logistycznych w sprawnym funkcjonowaniu współczesnego przedsiębiorstwa. Student powinien posiadać umiejętność oceny efektywności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procesów logistycznych</w:t>
            </w:r>
            <w:r w:rsidRPr="00720428">
              <w:rPr>
                <w:rFonts w:ascii="Times New Roman" w:hAnsi="Times New Roman" w:cs="Times New Roman"/>
                <w:sz w:val="20"/>
                <w:szCs w:val="20"/>
              </w:rPr>
              <w:t xml:space="preserve"> w przedsiębiorstw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ach</w:t>
            </w:r>
            <w:r w:rsidRPr="00720428">
              <w:rPr>
                <w:rFonts w:ascii="Times New Roman" w:hAnsi="Times New Roman" w:cs="Times New Roman"/>
                <w:sz w:val="20"/>
                <w:szCs w:val="20"/>
              </w:rPr>
              <w:t xml:space="preserve"> i korzystania z zasad organizacji procesów logistycznych.</w:t>
            </w:r>
          </w:p>
        </w:tc>
      </w:tr>
      <w:tr w:rsidR="00720428" w:rsidRPr="0038120C" w14:paraId="12EC371A" w14:textId="77777777" w:rsidTr="0038120C">
        <w:trPr>
          <w:trHeight w:val="275"/>
        </w:trPr>
        <w:tc>
          <w:tcPr>
            <w:tcW w:w="364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1905E0E" w14:textId="77777777" w:rsidR="00720428" w:rsidRPr="0038120C" w:rsidRDefault="00720428" w:rsidP="00720428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A74EE71" w14:textId="7A0978D3" w:rsidR="00720428" w:rsidRPr="0038120C" w:rsidRDefault="00720428" w:rsidP="0072042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Podstawy logistyki</w:t>
            </w:r>
          </w:p>
        </w:tc>
      </w:tr>
    </w:tbl>
    <w:p w14:paraId="0B0A9B74" w14:textId="77777777" w:rsidR="0094423A" w:rsidRPr="0038120C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7887"/>
        <w:gridCol w:w="1618"/>
      </w:tblGrid>
      <w:tr w:rsidR="0094423A" w:rsidRPr="0038120C" w14:paraId="14107F2F" w14:textId="77777777" w:rsidTr="0094423A">
        <w:trPr>
          <w:trHeight w:val="277"/>
        </w:trPr>
        <w:tc>
          <w:tcPr>
            <w:tcW w:w="10752" w:type="dxa"/>
            <w:gridSpan w:val="3"/>
          </w:tcPr>
          <w:p w14:paraId="30FA7969" w14:textId="77777777" w:rsidR="0094423A" w:rsidRPr="0038120C" w:rsidRDefault="0094423A" w:rsidP="005D5850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94423A" w:rsidRPr="0038120C" w14:paraId="35F84A4C" w14:textId="77777777" w:rsidTr="00F209CA">
        <w:trPr>
          <w:trHeight w:val="505"/>
        </w:trPr>
        <w:tc>
          <w:tcPr>
            <w:tcW w:w="1247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47F85197" w14:textId="2BAE5E74" w:rsidR="0094423A" w:rsidRPr="0038120C" w:rsidRDefault="009B1522" w:rsidP="009B1522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Nr efektu </w:t>
            </w:r>
            <w:r w:rsidR="0094423A" w:rsidRPr="0038120C">
              <w:rPr>
                <w:rFonts w:ascii="Times New Roman" w:hAnsi="Times New Roman" w:cs="Times New Roman"/>
                <w:sz w:val="20"/>
                <w:szCs w:val="20"/>
              </w:rPr>
              <w:t>uczenia się/ grupy</w:t>
            </w: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efektów</w:t>
            </w:r>
          </w:p>
        </w:tc>
        <w:tc>
          <w:tcPr>
            <w:tcW w:w="7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5EFA6E" w14:textId="77777777" w:rsidR="0094423A" w:rsidRPr="0038120C" w:rsidRDefault="0094423A" w:rsidP="009B1522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02BA0902" w14:textId="01A0F51C" w:rsidR="0094423A" w:rsidRPr="0038120C" w:rsidRDefault="009B1522" w:rsidP="009B1522">
            <w:pPr>
              <w:pStyle w:val="TableParagraph"/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Kod </w:t>
            </w:r>
            <w:r w:rsidR="0094423A" w:rsidRPr="0038120C">
              <w:rPr>
                <w:rFonts w:ascii="Times New Roman" w:hAnsi="Times New Roman" w:cs="Times New Roman"/>
                <w:sz w:val="20"/>
                <w:szCs w:val="20"/>
              </w:rPr>
              <w:t>kierunkowego efektu</w:t>
            </w: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uczenia się</w:t>
            </w:r>
          </w:p>
        </w:tc>
      </w:tr>
      <w:tr w:rsidR="0094423A" w:rsidRPr="0038120C" w14:paraId="4DD67B2B" w14:textId="77777777" w:rsidTr="00F209CA">
        <w:trPr>
          <w:trHeight w:val="275"/>
        </w:trPr>
        <w:tc>
          <w:tcPr>
            <w:tcW w:w="12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F09E8" w14:textId="22347664" w:rsidR="0094423A" w:rsidRPr="0038120C" w:rsidRDefault="0045762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C500" w14:textId="61D79CE2" w:rsidR="0094423A" w:rsidRPr="0038120C" w:rsidRDefault="00720428" w:rsidP="00F209CA">
            <w:pPr>
              <w:pStyle w:val="TableParagraph"/>
              <w:ind w:left="139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20428">
              <w:rPr>
                <w:rFonts w:ascii="Times New Roman" w:hAnsi="Times New Roman" w:cs="Times New Roman"/>
                <w:sz w:val="20"/>
                <w:szCs w:val="20"/>
              </w:rPr>
              <w:t>Student rozumie znaczenie procesów logistycznych w sprawnym funkcjonowaniu współczesnego przedsiębiorstwa.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92A6F5" w14:textId="77777777" w:rsidR="0094423A" w:rsidRDefault="0045762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K1P_W01</w:t>
            </w:r>
          </w:p>
          <w:p w14:paraId="18C161ED" w14:textId="439288CB" w:rsidR="0045762C" w:rsidRPr="0038120C" w:rsidRDefault="0045762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K1P_W02</w:t>
            </w:r>
          </w:p>
        </w:tc>
      </w:tr>
      <w:tr w:rsidR="0094423A" w:rsidRPr="0038120C" w14:paraId="607AA82E" w14:textId="77777777" w:rsidTr="00F209CA">
        <w:trPr>
          <w:trHeight w:val="275"/>
        </w:trPr>
        <w:tc>
          <w:tcPr>
            <w:tcW w:w="12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F1B2" w14:textId="1E30FBCE" w:rsidR="0094423A" w:rsidRPr="0038120C" w:rsidRDefault="0045762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01AD" w14:textId="0E7F0496" w:rsidR="0094423A" w:rsidRPr="0038120C" w:rsidRDefault="00384B4E" w:rsidP="00F209CA">
            <w:pPr>
              <w:pStyle w:val="TableParagraph"/>
              <w:ind w:left="139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o</w:t>
            </w:r>
            <w:r w:rsidR="00720428" w:rsidRPr="00720428">
              <w:rPr>
                <w:rFonts w:ascii="Times New Roman" w:hAnsi="Times New Roman" w:cs="Times New Roman"/>
                <w:sz w:val="20"/>
                <w:szCs w:val="20"/>
              </w:rPr>
              <w:t>pisuje istotę i rolę procesów logistycznych w funkcjonowaniu organizacji oraz czynników  determinujących sprawność procesów logistycznych.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8B2CA2" w14:textId="77777777" w:rsidR="0094423A" w:rsidRDefault="0045762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K1P_W02</w:t>
            </w:r>
          </w:p>
          <w:p w14:paraId="2D9C2365" w14:textId="77777777" w:rsidR="0045762C" w:rsidRDefault="0045762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K1P_W03</w:t>
            </w:r>
          </w:p>
          <w:p w14:paraId="01D4EC52" w14:textId="4AB58186" w:rsidR="0045762C" w:rsidRPr="0038120C" w:rsidRDefault="0045762C" w:rsidP="0045762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K1P_U02</w:t>
            </w:r>
          </w:p>
        </w:tc>
      </w:tr>
      <w:tr w:rsidR="0094423A" w:rsidRPr="0038120C" w14:paraId="46C11784" w14:textId="77777777" w:rsidTr="00F209CA">
        <w:trPr>
          <w:trHeight w:val="559"/>
        </w:trPr>
        <w:tc>
          <w:tcPr>
            <w:tcW w:w="12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2D4DD" w14:textId="4265BA7C" w:rsidR="0094423A" w:rsidRPr="0038120C" w:rsidRDefault="0045762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CFF33" w14:textId="337BAED4" w:rsidR="0094423A" w:rsidRPr="0038120C" w:rsidRDefault="00371B3A" w:rsidP="00F209CA">
            <w:pPr>
              <w:pStyle w:val="TableParagraph"/>
              <w:ind w:left="139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1B3A">
              <w:rPr>
                <w:rFonts w:ascii="Times New Roman" w:hAnsi="Times New Roman" w:cs="Times New Roman"/>
                <w:sz w:val="20"/>
                <w:szCs w:val="20"/>
              </w:rPr>
              <w:t>Posiada umiejętność oceny efektywności systemu logistycznego w przedsiębiorstwie i korzystania z zasad organizacji procesów logistycznych.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E38579" w14:textId="2807A8BF" w:rsidR="0045762C" w:rsidRDefault="0045762C" w:rsidP="0045762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K1P_U02</w:t>
            </w:r>
          </w:p>
          <w:p w14:paraId="0FD703FF" w14:textId="4AFF6770" w:rsidR="0045762C" w:rsidRPr="0038120C" w:rsidRDefault="0045762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K1P_U04</w:t>
            </w:r>
          </w:p>
        </w:tc>
      </w:tr>
      <w:tr w:rsidR="0094423A" w:rsidRPr="0038120C" w14:paraId="33546DB4" w14:textId="77777777" w:rsidTr="00F209CA">
        <w:trPr>
          <w:trHeight w:val="567"/>
        </w:trPr>
        <w:tc>
          <w:tcPr>
            <w:tcW w:w="12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00089" w14:textId="5639DB2F" w:rsidR="0094423A" w:rsidRPr="0038120C" w:rsidRDefault="0045762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182F4" w14:textId="6E63F3BA" w:rsidR="0094423A" w:rsidRPr="0038120C" w:rsidRDefault="00371B3A" w:rsidP="00F209CA">
            <w:pPr>
              <w:pStyle w:val="TableParagraph"/>
              <w:ind w:left="139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1B3A">
              <w:rPr>
                <w:rFonts w:ascii="Times New Roman" w:hAnsi="Times New Roman" w:cs="Times New Roman"/>
                <w:sz w:val="20"/>
                <w:szCs w:val="20"/>
              </w:rPr>
              <w:t xml:space="preserve">Student ma świadomość znaczenia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procesów </w:t>
            </w:r>
            <w:r w:rsidRPr="00371B3A">
              <w:rPr>
                <w:rFonts w:ascii="Times New Roman" w:hAnsi="Times New Roman" w:cs="Times New Roman"/>
                <w:sz w:val="20"/>
                <w:szCs w:val="20"/>
              </w:rPr>
              <w:t>logistycznych w zarządzaniu przedsiębiorstwem, ich wpływu na  globalne koszty działalności przedsiębiorstwa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995CC" w14:textId="6C36DA03" w:rsidR="0094423A" w:rsidRPr="0038120C" w:rsidRDefault="00371B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A35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45762C">
              <w:rPr>
                <w:rFonts w:ascii="Times New Roman" w:hAnsi="Times New Roman" w:cs="Times New Roman"/>
                <w:sz w:val="20"/>
                <w:szCs w:val="20"/>
              </w:rPr>
              <w:t>1P</w:t>
            </w:r>
            <w:r w:rsidRPr="00474A35">
              <w:rPr>
                <w:rFonts w:ascii="Times New Roman" w:hAnsi="Times New Roman" w:cs="Times New Roman"/>
                <w:sz w:val="20"/>
                <w:szCs w:val="20"/>
              </w:rPr>
              <w:t>_K</w:t>
            </w:r>
            <w:r w:rsidR="004576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74A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4423A" w:rsidRPr="0038120C" w14:paraId="20F25537" w14:textId="77777777" w:rsidTr="00F209CA">
        <w:trPr>
          <w:trHeight w:val="561"/>
        </w:trPr>
        <w:tc>
          <w:tcPr>
            <w:tcW w:w="12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16DE1" w14:textId="327A60BD" w:rsidR="0094423A" w:rsidRPr="0038120C" w:rsidRDefault="00567125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12242" w14:textId="5216B996" w:rsidR="0094423A" w:rsidRPr="0038120C" w:rsidRDefault="00371B3A" w:rsidP="00F209CA">
            <w:pPr>
              <w:pStyle w:val="TableParagraph"/>
              <w:ind w:left="139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1B3A">
              <w:rPr>
                <w:rFonts w:ascii="Times New Roman" w:hAnsi="Times New Roman" w:cs="Times New Roman"/>
                <w:sz w:val="20"/>
                <w:szCs w:val="20"/>
              </w:rPr>
              <w:t xml:space="preserve">Podczas pracy zespołowej na ćwiczeniach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Pr="00371B3A">
              <w:rPr>
                <w:rFonts w:ascii="Times New Roman" w:hAnsi="Times New Roman" w:cs="Times New Roman"/>
                <w:sz w:val="20"/>
                <w:szCs w:val="20"/>
              </w:rPr>
              <w:t>dyskutuje z członkami swojego zespołu, zachowując otwartość na sugestie innych.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EC2FCC" w14:textId="2487127D" w:rsidR="0094423A" w:rsidRPr="0038120C" w:rsidRDefault="00474A35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A35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567125">
              <w:rPr>
                <w:rFonts w:ascii="Times New Roman" w:hAnsi="Times New Roman" w:cs="Times New Roman"/>
                <w:sz w:val="20"/>
                <w:szCs w:val="20"/>
              </w:rPr>
              <w:t>1P_K02</w:t>
            </w:r>
          </w:p>
        </w:tc>
      </w:tr>
    </w:tbl>
    <w:p w14:paraId="005BB4AE" w14:textId="77777777" w:rsidR="0094423A" w:rsidRPr="0038120C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1"/>
      </w:tblGrid>
      <w:tr w:rsidR="0094423A" w:rsidRPr="0038120C" w14:paraId="7F71AB88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592F1CD3" w14:textId="77777777" w:rsidR="0094423A" w:rsidRPr="0038120C" w:rsidRDefault="0094423A" w:rsidP="005D5850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94423A" w:rsidRPr="0038120C" w14:paraId="2BE61FF7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8359D73" w14:textId="77777777" w:rsidR="0094423A" w:rsidRPr="0038120C" w:rsidRDefault="0094423A" w:rsidP="0038120C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Hlk150800295"/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94423A" w:rsidRPr="0038120C" w14:paraId="60F2AEF5" w14:textId="77777777" w:rsidTr="004B6EB4">
        <w:trPr>
          <w:trHeight w:val="687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366522BE" w14:textId="56F50B8E" w:rsidR="0094423A" w:rsidRPr="0038120C" w:rsidRDefault="00DB3FB5" w:rsidP="0038120C">
            <w:pPr>
              <w:pStyle w:val="TableParagraph"/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Procesy logistyczne (główne, pomocnicze) i ich znaczenie. Zewnętrzne i wewnętrzne elementy procesów logistycznych. Modele procesów logistycznych. Etapy planowania procesów. </w:t>
            </w:r>
          </w:p>
        </w:tc>
      </w:tr>
      <w:bookmarkEnd w:id="0"/>
      <w:tr w:rsidR="008944FF" w:rsidRPr="0038120C" w14:paraId="57D0093D" w14:textId="77777777" w:rsidTr="00E91270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78DD2B38" w14:textId="59FF4D2D" w:rsidR="008944FF" w:rsidRPr="0038120C" w:rsidRDefault="008944FF" w:rsidP="00E91270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Projekt</w:t>
            </w:r>
          </w:p>
        </w:tc>
      </w:tr>
      <w:tr w:rsidR="008944FF" w:rsidRPr="0038120C" w14:paraId="7924015B" w14:textId="77777777" w:rsidTr="00E91270">
        <w:trPr>
          <w:trHeight w:val="687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62FF59C7" w14:textId="5916B1A9" w:rsidR="008944FF" w:rsidRPr="0038120C" w:rsidRDefault="00DB3FB5" w:rsidP="00E91270">
            <w:pPr>
              <w:pStyle w:val="TableParagraph"/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Projektowanie procesów logistycznych z wykorzystaniem wybranego modelu procesów. Projekt</w:t>
            </w:r>
            <w:r w:rsidR="00384B4E">
              <w:rPr>
                <w:rFonts w:ascii="Times New Roman" w:hAnsi="Times New Roman" w:cs="Times New Roman"/>
                <w:sz w:val="20"/>
                <w:szCs w:val="20"/>
              </w:rPr>
              <w:t>owanie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wdrażania procesów logistycznych.</w:t>
            </w:r>
          </w:p>
        </w:tc>
      </w:tr>
    </w:tbl>
    <w:p w14:paraId="7B2E26AF" w14:textId="77777777" w:rsidR="0094423A" w:rsidRPr="0038120C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8512"/>
      </w:tblGrid>
      <w:tr w:rsidR="0094423A" w:rsidRPr="0038120C" w14:paraId="558EC21D" w14:textId="77777777" w:rsidTr="00567125">
        <w:trPr>
          <w:trHeight w:val="350"/>
        </w:trPr>
        <w:tc>
          <w:tcPr>
            <w:tcW w:w="22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8F0861" w14:textId="77777777" w:rsidR="0094423A" w:rsidRPr="0038120C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851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6AB463A" w14:textId="77777777" w:rsidR="00567125" w:rsidRPr="00567125" w:rsidRDefault="00DD626D" w:rsidP="00567125">
            <w:pPr>
              <w:pStyle w:val="TableParagraph"/>
              <w:numPr>
                <w:ilvl w:val="0"/>
                <w:numId w:val="2"/>
              </w:numPr>
              <w:ind w:left="477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626D">
              <w:rPr>
                <w:rFonts w:ascii="Times New Roman" w:hAnsi="Times New Roman" w:cs="Times New Roman"/>
                <w:sz w:val="20"/>
                <w:szCs w:val="20"/>
              </w:rPr>
              <w:t>Witkowski</w:t>
            </w:r>
            <w:r w:rsidR="00384B4E" w:rsidRPr="00DD626D">
              <w:rPr>
                <w:rFonts w:ascii="Times New Roman" w:hAnsi="Times New Roman" w:cs="Times New Roman"/>
                <w:sz w:val="20"/>
                <w:szCs w:val="20"/>
              </w:rPr>
              <w:t xml:space="preserve"> J.</w:t>
            </w:r>
            <w:r w:rsidRPr="00DD626D">
              <w:rPr>
                <w:rFonts w:ascii="Times New Roman" w:hAnsi="Times New Roman" w:cs="Times New Roman"/>
                <w:sz w:val="20"/>
                <w:szCs w:val="20"/>
              </w:rPr>
              <w:t>, A. Skowron (red.) Zarządzanie projektami logistycznymi, Wyd. Uniwersytetu Ekonomicznego, Wrocław 2008</w:t>
            </w:r>
          </w:p>
          <w:p w14:paraId="28809463" w14:textId="24590897" w:rsidR="00DD626D" w:rsidRDefault="00DD626D" w:rsidP="00567125">
            <w:pPr>
              <w:pStyle w:val="TableParagraph"/>
              <w:numPr>
                <w:ilvl w:val="0"/>
                <w:numId w:val="2"/>
              </w:numPr>
              <w:ind w:left="477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626D">
              <w:rPr>
                <w:rFonts w:ascii="Times New Roman" w:hAnsi="Times New Roman" w:cs="Times New Roman"/>
                <w:sz w:val="20"/>
                <w:szCs w:val="20"/>
              </w:rPr>
              <w:t>Jagoda A. i in. 2022. Logistyka i zarządzanie łańcuchem dostaw: materiały do ćwiczeń. Wyd. AE Wrocław.</w:t>
            </w:r>
          </w:p>
          <w:p w14:paraId="1CC179F3" w14:textId="14D09638" w:rsidR="00384B4E" w:rsidRDefault="00000000" w:rsidP="00567125">
            <w:pPr>
              <w:pStyle w:val="TableParagraph"/>
              <w:numPr>
                <w:ilvl w:val="0"/>
                <w:numId w:val="2"/>
              </w:numPr>
              <w:ind w:left="477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 w:tooltip="Gołembska Elżbieta - wszystkie produkty" w:history="1">
              <w:r w:rsidR="00DD626D" w:rsidRPr="00DD626D">
                <w:rPr>
                  <w:rFonts w:ascii="Times New Roman" w:hAnsi="Times New Roman" w:cs="Times New Roman"/>
                  <w:sz w:val="20"/>
                  <w:szCs w:val="20"/>
                </w:rPr>
                <w:t>Gołembska Elżbieta </w:t>
              </w:r>
            </w:hyperlink>
            <w:r w:rsidR="00DD626D" w:rsidRPr="00DD626D">
              <w:rPr>
                <w:rFonts w:ascii="Times New Roman" w:hAnsi="Times New Roman" w:cs="Times New Roman"/>
                <w:sz w:val="20"/>
                <w:szCs w:val="20"/>
              </w:rPr>
              <w:t>, </w:t>
            </w:r>
            <w:hyperlink r:id="rId8" w:tooltip="Gołembski Marcin - wszystkie produkty" w:history="1">
              <w:r w:rsidR="00DD626D" w:rsidRPr="00DD626D">
                <w:rPr>
                  <w:rFonts w:ascii="Times New Roman" w:hAnsi="Times New Roman" w:cs="Times New Roman"/>
                  <w:sz w:val="20"/>
                  <w:szCs w:val="20"/>
                </w:rPr>
                <w:t>Gołembski Marcin</w:t>
              </w:r>
            </w:hyperlink>
            <w:r w:rsidR="005671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" w:tooltip="Transport w logistyce  - Gołembska Elżbieta, Gołembski Marcin" w:history="1">
              <w:r w:rsidR="00DD626D" w:rsidRPr="00DD626D">
                <w:rPr>
                  <w:rFonts w:ascii="Times New Roman" w:hAnsi="Times New Roman" w:cs="Times New Roman"/>
                  <w:sz w:val="20"/>
                  <w:szCs w:val="20"/>
                </w:rPr>
                <w:t>Transport w logistyce</w:t>
              </w:r>
            </w:hyperlink>
            <w:r w:rsidR="00DD626D">
              <w:rPr>
                <w:rFonts w:ascii="Times New Roman" w:hAnsi="Times New Roman" w:cs="Times New Roman"/>
                <w:sz w:val="20"/>
                <w:szCs w:val="20"/>
              </w:rPr>
              <w:t>. Wyd. CeDeWu.</w:t>
            </w:r>
            <w:r w:rsidR="00567125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  <w:p w14:paraId="0AB19094" w14:textId="4B0CCE51" w:rsidR="00384B4E" w:rsidRPr="00384B4E" w:rsidRDefault="00000000" w:rsidP="00567125">
            <w:pPr>
              <w:pStyle w:val="TableParagraph"/>
              <w:numPr>
                <w:ilvl w:val="0"/>
                <w:numId w:val="2"/>
              </w:numPr>
              <w:ind w:left="477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tooltip="Blaik Piotr - wszystkie produkty" w:history="1">
              <w:proofErr w:type="spellStart"/>
              <w:r w:rsidR="00384B4E" w:rsidRPr="00384B4E">
                <w:rPr>
                  <w:rFonts w:ascii="Times New Roman" w:hAnsi="Times New Roman" w:cs="Times New Roman"/>
                  <w:sz w:val="20"/>
                  <w:szCs w:val="20"/>
                </w:rPr>
                <w:t>Blaik</w:t>
              </w:r>
              <w:proofErr w:type="spellEnd"/>
              <w:r w:rsidR="00384B4E" w:rsidRPr="00384B4E">
                <w:rPr>
                  <w:rFonts w:ascii="Times New Roman" w:hAnsi="Times New Roman" w:cs="Times New Roman"/>
                  <w:sz w:val="20"/>
                  <w:szCs w:val="20"/>
                </w:rPr>
                <w:t> Piotr</w:t>
              </w:r>
            </w:hyperlink>
            <w:r w:rsidR="0056712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11" w:tooltip="Logistyka. Koncepcja zintegrowanego zarządzania  - Blaik Piotr" w:history="1">
              <w:r w:rsidR="00384B4E" w:rsidRPr="00384B4E">
                <w:rPr>
                  <w:rFonts w:ascii="Times New Roman" w:hAnsi="Times New Roman" w:cs="Times New Roman"/>
                  <w:sz w:val="20"/>
                  <w:szCs w:val="20"/>
                </w:rPr>
                <w:t>Logistyka. Koncepcja zintegrowanego zarządzania</w:t>
              </w:r>
            </w:hyperlink>
            <w:r w:rsidR="00384B4E">
              <w:rPr>
                <w:rFonts w:ascii="Times New Roman" w:hAnsi="Times New Roman" w:cs="Times New Roman"/>
                <w:sz w:val="20"/>
                <w:szCs w:val="20"/>
              </w:rPr>
              <w:t>. Wyd. PWE</w:t>
            </w:r>
            <w:r w:rsidR="00567125">
              <w:rPr>
                <w:rFonts w:ascii="Times New Roman" w:hAnsi="Times New Roman" w:cs="Times New Roman"/>
                <w:sz w:val="20"/>
                <w:szCs w:val="20"/>
              </w:rPr>
              <w:t xml:space="preserve"> 2017.</w:t>
            </w:r>
          </w:p>
          <w:p w14:paraId="6E412E01" w14:textId="5C880F50" w:rsidR="00DD626D" w:rsidRPr="0038120C" w:rsidRDefault="00DD626D" w:rsidP="00384B4E">
            <w:pPr>
              <w:pStyle w:val="TableParagraph"/>
              <w:ind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720428" w14:paraId="061E0EA4" w14:textId="77777777" w:rsidTr="00567125">
        <w:trPr>
          <w:trHeight w:val="320"/>
        </w:trPr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9C626" w14:textId="77777777" w:rsidR="0094423A" w:rsidRPr="0038120C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Literatura uzupełniająca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F3840F" w14:textId="5D3694E6" w:rsidR="0094423A" w:rsidRPr="00720428" w:rsidRDefault="00720428" w:rsidP="00567125">
            <w:pPr>
              <w:pStyle w:val="TableParagraph"/>
              <w:numPr>
                <w:ilvl w:val="0"/>
                <w:numId w:val="3"/>
              </w:numPr>
              <w:ind w:left="423" w:right="134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20428">
              <w:rPr>
                <w:rFonts w:ascii="Times New Roman" w:hAnsi="Times New Roman" w:cs="Times New Roman"/>
                <w:sz w:val="20"/>
                <w:szCs w:val="20"/>
              </w:rPr>
              <w:t xml:space="preserve">Strychalska-Rudzewicz A., Kowalska A. 2023. </w:t>
            </w:r>
            <w:r w:rsidRPr="0072042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Innovation and Logistic Performance in European Countries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Wyd.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Instytut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Badań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Gospodarczych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94423A" w:rsidRPr="0038120C" w14:paraId="1680F1B3" w14:textId="77777777" w:rsidTr="00567125">
        <w:trPr>
          <w:trHeight w:val="511"/>
        </w:trPr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5F3A" w14:textId="77777777" w:rsidR="0094423A" w:rsidRPr="0038120C" w:rsidRDefault="0094423A" w:rsidP="009B1522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Metody kształcenia stacjonarnego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661001" w14:textId="283FA42F" w:rsidR="0094423A" w:rsidRPr="0038120C" w:rsidRDefault="00474A35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>ćwiczenia audytoryjne, dyskusja dydaktyczna,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prezentacja projektów</w:t>
            </w:r>
          </w:p>
        </w:tc>
      </w:tr>
      <w:tr w:rsidR="0094423A" w:rsidRPr="0038120C" w14:paraId="6D39A33D" w14:textId="77777777" w:rsidTr="00567125">
        <w:trPr>
          <w:trHeight w:val="816"/>
        </w:trPr>
        <w:tc>
          <w:tcPr>
            <w:tcW w:w="223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BC512E7" w14:textId="77777777" w:rsidR="0094423A" w:rsidRPr="0038120C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02730E93" w14:textId="77777777" w:rsidR="0094423A" w:rsidRPr="0038120C" w:rsidRDefault="0094423A" w:rsidP="009B1522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851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302CB30" w14:textId="64BF673D" w:rsidR="0094423A" w:rsidRPr="0038120C" w:rsidRDefault="00F209CA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</w:p>
        </w:tc>
      </w:tr>
    </w:tbl>
    <w:p w14:paraId="573851D8" w14:textId="77777777" w:rsidR="0094423A" w:rsidRPr="0038120C" w:rsidRDefault="0094423A" w:rsidP="0094423A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5547"/>
        <w:gridCol w:w="1844"/>
      </w:tblGrid>
      <w:tr w:rsidR="0094423A" w:rsidRPr="0038120C" w14:paraId="0A6E78C4" w14:textId="77777777" w:rsidTr="004D21B7">
        <w:trPr>
          <w:trHeight w:val="516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32FC69C8" w14:textId="77777777" w:rsidR="0094423A" w:rsidRPr="0038120C" w:rsidRDefault="0094423A" w:rsidP="007311F6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Metody weryfikacji efektów uczenia 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72E2AB" w14:textId="77777777" w:rsidR="0094423A" w:rsidRPr="0038120C" w:rsidRDefault="0094423A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94423A" w:rsidRPr="0038120C" w14:paraId="3C7A95CD" w14:textId="77777777" w:rsidTr="0038120C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B1BA4FC" w14:textId="18FF7E8E" w:rsidR="0094423A" w:rsidRPr="0038120C" w:rsidRDefault="00474A35" w:rsidP="0045762C">
            <w:pPr>
              <w:pStyle w:val="TableParagraph"/>
              <w:ind w:left="91"/>
              <w:rPr>
                <w:rFonts w:ascii="Times New Roman" w:hAnsi="Times New Roman" w:cs="Times New Roman"/>
                <w:sz w:val="20"/>
                <w:szCs w:val="20"/>
              </w:rPr>
            </w:pP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>Kolokwium pisemne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7E9530B5" w14:textId="7CB0C1B8" w:rsidR="0094423A" w:rsidRPr="0038120C" w:rsidRDefault="0045762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01-03</w:t>
            </w:r>
          </w:p>
        </w:tc>
      </w:tr>
      <w:tr w:rsidR="0094423A" w:rsidRPr="0038120C" w14:paraId="577F4D17" w14:textId="77777777" w:rsidTr="0038120C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5D1B1AA" w14:textId="625925CE" w:rsidR="0094423A" w:rsidRPr="0038120C" w:rsidRDefault="00474A35" w:rsidP="0038120C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Przygotowanie i prezentacja projektów.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999895" w14:textId="6084BDD9" w:rsidR="0094423A" w:rsidRPr="0038120C" w:rsidRDefault="0045762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01-05</w:t>
            </w:r>
          </w:p>
        </w:tc>
      </w:tr>
      <w:tr w:rsidR="0094423A" w:rsidRPr="0038120C" w14:paraId="350F2A0E" w14:textId="77777777" w:rsidTr="009B1522">
        <w:trPr>
          <w:trHeight w:val="553"/>
        </w:trPr>
        <w:tc>
          <w:tcPr>
            <w:tcW w:w="33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3C607A9" w14:textId="77777777" w:rsidR="0094423A" w:rsidRPr="0038120C" w:rsidRDefault="0094423A" w:rsidP="009B1522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379733F6" w14:textId="49DBE20C" w:rsidR="00474A35" w:rsidRDefault="00474A35" w:rsidP="00474A35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>olokwium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pisemne ćwiczeń. 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 xml:space="preserve">Ocena pozytywna od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>0 % poprawnych odpowiedzi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ABE81A9" w14:textId="77777777" w:rsidR="00474A35" w:rsidRDefault="00474A35" w:rsidP="00474A35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Poprawnie wykonany i zaprezentowany projekt.</w:t>
            </w:r>
          </w:p>
          <w:p w14:paraId="4F20B6BC" w14:textId="4980F674" w:rsidR="00312902" w:rsidRPr="0038120C" w:rsidRDefault="00312902" w:rsidP="00474A35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ocenę końcową składa się w 50% ocena z ćwiczeń i w 50% ocena z projektu</w:t>
            </w:r>
          </w:p>
        </w:tc>
      </w:tr>
    </w:tbl>
    <w:p w14:paraId="21CD3A2C" w14:textId="77777777" w:rsidR="0094423A" w:rsidRPr="0038120C" w:rsidRDefault="0094423A" w:rsidP="0094423A">
      <w:pPr>
        <w:pStyle w:val="Tekstpodstawowy"/>
        <w:spacing w:before="10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1637"/>
        <w:gridCol w:w="1951"/>
      </w:tblGrid>
      <w:tr w:rsidR="0094423A" w:rsidRPr="0038120C" w14:paraId="251A084E" w14:textId="77777777" w:rsidTr="00F12C85">
        <w:trPr>
          <w:trHeight w:val="736"/>
        </w:trPr>
        <w:tc>
          <w:tcPr>
            <w:tcW w:w="10750" w:type="dxa"/>
            <w:gridSpan w:val="4"/>
            <w:tcBorders>
              <w:bottom w:val="single" w:sz="4" w:space="0" w:color="000000"/>
            </w:tcBorders>
          </w:tcPr>
          <w:p w14:paraId="593D70B7" w14:textId="77777777" w:rsidR="0094423A" w:rsidRPr="0038120C" w:rsidRDefault="0094423A" w:rsidP="005D5850">
            <w:pPr>
              <w:pStyle w:val="TableParagraph"/>
              <w:spacing w:before="231"/>
              <w:ind w:left="3348" w:right="33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7311F6" w:rsidRPr="0038120C" w14:paraId="0F776917" w14:textId="77777777" w:rsidTr="007311F6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4726554" w14:textId="4C2398F9" w:rsidR="007311F6" w:rsidRPr="0038120C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F2DA8" w14:textId="4274BDD6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7311F6" w:rsidRPr="0038120C" w14:paraId="6E8FECEF" w14:textId="77777777" w:rsidTr="007311F6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CAEB0D" w14:textId="493D34E9" w:rsidR="007311F6" w:rsidRPr="0038120C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1C93" w14:textId="6F221C7F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D1ED9" w14:textId="3FC8FE6E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 tym zajęcia powiązane z praktycznym przygotowaniem zawodowym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556CD" w14:textId="6DC010B6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przeprowadzanych z wykorzystaniem metod i technik kształcenia na odległość</w:t>
            </w:r>
          </w:p>
        </w:tc>
      </w:tr>
      <w:tr w:rsidR="0094423A" w:rsidRPr="0038120C" w14:paraId="0FBB66F3" w14:textId="77777777" w:rsidTr="00F209CA">
        <w:trPr>
          <w:trHeight w:val="217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B1253" w14:textId="77777777" w:rsidR="0094423A" w:rsidRPr="0038120C" w:rsidRDefault="0094423A" w:rsidP="00F209C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FC74" w14:textId="3356EA33" w:rsidR="0094423A" w:rsidRPr="0038120C" w:rsidRDefault="0094423A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3C330" w14:textId="77777777" w:rsidR="0094423A" w:rsidRPr="0038120C" w:rsidRDefault="0094423A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3C222" w14:textId="77777777" w:rsidR="0094423A" w:rsidRPr="0038120C" w:rsidRDefault="0094423A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3FAACEEB" w14:textId="77777777" w:rsidTr="00F209CA">
        <w:trPr>
          <w:trHeight w:val="262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2E87" w14:textId="77777777" w:rsidR="0094423A" w:rsidRPr="0038120C" w:rsidRDefault="0094423A" w:rsidP="00F209C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Samodzielne studiowanie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AB801" w14:textId="007E3E8F" w:rsidR="0094423A" w:rsidRPr="0038120C" w:rsidRDefault="0094423A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B25E" w14:textId="77777777" w:rsidR="0094423A" w:rsidRPr="0038120C" w:rsidRDefault="0094423A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475DF" w14:textId="77777777" w:rsidR="0094423A" w:rsidRPr="0038120C" w:rsidRDefault="0094423A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3524D39" w14:textId="77777777" w:rsidTr="00F209CA">
        <w:trPr>
          <w:trHeight w:val="422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DE39" w14:textId="77777777" w:rsidR="0094423A" w:rsidRPr="0038120C" w:rsidRDefault="0094423A" w:rsidP="00F209C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Udział w ćwiczeniach audytoryjnych</w:t>
            </w:r>
          </w:p>
          <w:p w14:paraId="65E9E3CE" w14:textId="77777777" w:rsidR="0094423A" w:rsidRPr="0038120C" w:rsidRDefault="0094423A" w:rsidP="00F209C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55164" w14:textId="14646EF0" w:rsidR="0094423A" w:rsidRPr="0038120C" w:rsidRDefault="006E6E18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05754" w14:textId="17D5C098" w:rsidR="0094423A" w:rsidRPr="0038120C" w:rsidRDefault="006E6E18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2D781" w14:textId="77777777" w:rsidR="0094423A" w:rsidRPr="0038120C" w:rsidRDefault="0094423A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05C8A940" w14:textId="77777777" w:rsidTr="00F209CA">
        <w:trPr>
          <w:trHeight w:val="216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969FD" w14:textId="77777777" w:rsidR="0094423A" w:rsidRPr="0038120C" w:rsidRDefault="0094423A" w:rsidP="00F209C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C010" w14:textId="5FF47B26" w:rsidR="0094423A" w:rsidRPr="0038120C" w:rsidRDefault="002D2D84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C05A6" w14:textId="319D31AE" w:rsidR="0094423A" w:rsidRPr="0038120C" w:rsidRDefault="002D2D84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170FE" w14:textId="77777777" w:rsidR="0094423A" w:rsidRPr="0038120C" w:rsidRDefault="0094423A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34ED22D8" w14:textId="77777777" w:rsidTr="00F209CA">
        <w:trPr>
          <w:trHeight w:val="263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C214" w14:textId="77777777" w:rsidR="0094423A" w:rsidRPr="0038120C" w:rsidRDefault="0094423A" w:rsidP="00F209C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Przygotowanie projektu / eseju / itp.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8490" w14:textId="5E2BAAD7" w:rsidR="0094423A" w:rsidRPr="0038120C" w:rsidRDefault="006E6E18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D2F34" w14:textId="31E43062" w:rsidR="0094423A" w:rsidRPr="0038120C" w:rsidRDefault="006E6E18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89BC8" w14:textId="77777777" w:rsidR="0094423A" w:rsidRPr="0038120C" w:rsidRDefault="0094423A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1BFFEFF9" w14:textId="77777777" w:rsidTr="00F209CA">
        <w:trPr>
          <w:trHeight w:val="280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947C" w14:textId="77777777" w:rsidR="0094423A" w:rsidRPr="0038120C" w:rsidRDefault="0094423A" w:rsidP="00F209C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0E9F" w14:textId="77777777" w:rsidR="0094423A" w:rsidRPr="0038120C" w:rsidRDefault="0094423A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4BEBA" w14:textId="77777777" w:rsidR="0094423A" w:rsidRPr="0038120C" w:rsidRDefault="0094423A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5E507" w14:textId="77777777" w:rsidR="0094423A" w:rsidRPr="0038120C" w:rsidRDefault="0094423A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F1C19F1" w14:textId="77777777" w:rsidTr="00F209CA">
        <w:trPr>
          <w:trHeight w:val="129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E04D" w14:textId="77777777" w:rsidR="0094423A" w:rsidRPr="0038120C" w:rsidRDefault="0094423A" w:rsidP="00F209C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B055" w14:textId="412549EE" w:rsidR="0094423A" w:rsidRPr="0038120C" w:rsidRDefault="002D2D84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B75DD" w14:textId="77777777" w:rsidR="0094423A" w:rsidRPr="0038120C" w:rsidRDefault="0094423A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54F9D" w14:textId="77777777" w:rsidR="0094423A" w:rsidRPr="0038120C" w:rsidRDefault="0094423A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38E06CD" w14:textId="77777777" w:rsidTr="00F209CA">
        <w:trPr>
          <w:trHeight w:val="174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C1F92" w14:textId="77777777" w:rsidR="0094423A" w:rsidRPr="0038120C" w:rsidRDefault="0094423A" w:rsidP="00F209C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08E4" w14:textId="77777777" w:rsidR="0094423A" w:rsidRPr="0038120C" w:rsidRDefault="0094423A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5FF67" w14:textId="77777777" w:rsidR="0094423A" w:rsidRPr="0038120C" w:rsidRDefault="0094423A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3CD77" w14:textId="77777777" w:rsidR="0094423A" w:rsidRPr="0038120C" w:rsidRDefault="0094423A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A443B35" w14:textId="77777777" w:rsidTr="00F209CA">
        <w:trPr>
          <w:trHeight w:val="79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AA7C5A3" w14:textId="77777777" w:rsidR="0094423A" w:rsidRPr="0038120C" w:rsidRDefault="0094423A" w:rsidP="00F209CA">
            <w:pPr>
              <w:pStyle w:val="TableParagraph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55A58D" w14:textId="4C17424A" w:rsidR="0094423A" w:rsidRPr="0038120C" w:rsidRDefault="002D2D84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BCF9ED" w14:textId="7A7D324A" w:rsidR="0094423A" w:rsidRPr="0038120C" w:rsidRDefault="006E6E18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D2D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5CCBB8F" w14:textId="1DE86900" w:rsidR="0094423A" w:rsidRPr="0038120C" w:rsidRDefault="00F209CA" w:rsidP="00F209C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38120C" w14:paraId="47649982" w14:textId="77777777" w:rsidTr="00F209CA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231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6A04D6E" w14:textId="77777777" w:rsidR="0094423A" w:rsidRPr="0038120C" w:rsidRDefault="0094423A" w:rsidP="00F209CA">
            <w:pPr>
              <w:pStyle w:val="TableParagraph"/>
              <w:spacing w:before="52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1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EC71B06" w14:textId="15935B03" w:rsidR="0094423A" w:rsidRPr="000B7E38" w:rsidRDefault="002D2D84" w:rsidP="0038120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94423A" w:rsidRPr="0038120C" w14:paraId="5C6594B3" w14:textId="77777777" w:rsidTr="00F209CA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005DC6C" w14:textId="77777777" w:rsidR="0094423A" w:rsidRPr="0038120C" w:rsidRDefault="0094423A" w:rsidP="00F209CA">
            <w:pPr>
              <w:pStyle w:val="TableParagraph"/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BE5DD40" w14:textId="6D822565" w:rsidR="0094423A" w:rsidRPr="0038120C" w:rsidRDefault="006E6E1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423A" w:rsidRPr="0038120C" w14:paraId="24C080DF" w14:textId="77777777" w:rsidTr="00F209CA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446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067690" w14:textId="072CC6B5" w:rsidR="0094423A" w:rsidRPr="0038120C" w:rsidRDefault="0094423A" w:rsidP="00F209CA">
            <w:pPr>
              <w:pStyle w:val="TableParagraph"/>
              <w:spacing w:before="59"/>
              <w:ind w:left="68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2FF3C7E" w14:textId="0BEDE9CF" w:rsidR="0094423A" w:rsidRPr="0038120C" w:rsidRDefault="002D2D8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38120C" w14:paraId="7175576A" w14:textId="77777777" w:rsidTr="00F209CA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1CAF5A" w14:textId="77777777" w:rsidR="0094423A" w:rsidRPr="0038120C" w:rsidRDefault="0094423A" w:rsidP="00F209CA">
            <w:pPr>
              <w:pStyle w:val="TableParagraph"/>
              <w:spacing w:before="59"/>
              <w:ind w:left="68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punktów ECTS związana za zajęciami wymagającymi bezpośredniego udziału nauczycieli akademickich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F7FB5FC" w14:textId="21D9A8D5" w:rsidR="0094423A" w:rsidRPr="0038120C" w:rsidRDefault="002D2D8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</w:tbl>
    <w:p w14:paraId="3DA779AA" w14:textId="77777777" w:rsidR="00E40B0C" w:rsidRPr="0038120C" w:rsidRDefault="00E40B0C">
      <w:pPr>
        <w:rPr>
          <w:rFonts w:ascii="Times New Roman" w:hAnsi="Times New Roman" w:cs="Times New Roman"/>
          <w:sz w:val="20"/>
          <w:szCs w:val="20"/>
        </w:rPr>
      </w:pPr>
    </w:p>
    <w:sectPr w:rsidR="00E40B0C" w:rsidRPr="0038120C" w:rsidSect="0094423A">
      <w:headerReference w:type="default" r:id="rId12"/>
      <w:footerReference w:type="default" r:id="rId13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FC62E" w14:textId="77777777" w:rsidR="006B095F" w:rsidRDefault="006B095F" w:rsidP="0094423A">
      <w:r>
        <w:separator/>
      </w:r>
    </w:p>
  </w:endnote>
  <w:endnote w:type="continuationSeparator" w:id="0">
    <w:p w14:paraId="49CB18E9" w14:textId="77777777" w:rsidR="006B095F" w:rsidRDefault="006B095F" w:rsidP="0094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3F32" w14:textId="5EDEF93A" w:rsidR="00C65EE8" w:rsidRDefault="007311F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73841F" wp14:editId="13E1F775">
              <wp:simplePos x="0" y="0"/>
              <wp:positionH relativeFrom="page">
                <wp:posOffset>7009130</wp:posOffset>
              </wp:positionH>
              <wp:positionV relativeFrom="page">
                <wp:posOffset>10539730</wp:posOffset>
              </wp:positionV>
              <wp:extent cx="139700" cy="165735"/>
              <wp:effectExtent l="0" t="0" r="4445" b="635"/>
              <wp:wrapNone/>
              <wp:docPr id="156798827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059A0" w14:textId="77777777" w:rsidR="00C65EE8" w:rsidRDefault="000D568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7B03C0"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2C85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384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1.9pt;margin-top:829.9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" filled="f" stroked="f">
              <v:textbox inset="0,0,0,0">
                <w:txbxContent>
                  <w:p w14:paraId="65A059A0" w14:textId="77777777" w:rsidR="00C65EE8" w:rsidRDefault="000D5684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 w:rsidR="007B03C0"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2C85">
                      <w:rPr>
                        <w:rFonts w:ascii="Times New Roman"/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49656" w14:textId="77777777" w:rsidR="006B095F" w:rsidRDefault="006B095F" w:rsidP="0094423A">
      <w:r>
        <w:separator/>
      </w:r>
    </w:p>
  </w:footnote>
  <w:footnote w:type="continuationSeparator" w:id="0">
    <w:p w14:paraId="2CF094F9" w14:textId="77777777" w:rsidR="006B095F" w:rsidRDefault="006B095F" w:rsidP="00944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2CD93" w14:textId="77777777" w:rsidR="00C65EE8" w:rsidRDefault="00C65EE8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A6581A"/>
    <w:multiLevelType w:val="hybridMultilevel"/>
    <w:tmpl w:val="60CA7D28"/>
    <w:lvl w:ilvl="0" w:tplc="0415000F">
      <w:start w:val="1"/>
      <w:numFmt w:val="decimal"/>
      <w:lvlText w:val="%1."/>
      <w:lvlJc w:val="left"/>
      <w:pPr>
        <w:ind w:left="909" w:hanging="360"/>
      </w:pPr>
    </w:lvl>
    <w:lvl w:ilvl="1" w:tplc="04150019" w:tentative="1">
      <w:start w:val="1"/>
      <w:numFmt w:val="lowerLetter"/>
      <w:lvlText w:val="%2."/>
      <w:lvlJc w:val="left"/>
      <w:pPr>
        <w:ind w:left="1629" w:hanging="360"/>
      </w:pPr>
    </w:lvl>
    <w:lvl w:ilvl="2" w:tplc="0415001B" w:tentative="1">
      <w:start w:val="1"/>
      <w:numFmt w:val="lowerRoman"/>
      <w:lvlText w:val="%3."/>
      <w:lvlJc w:val="right"/>
      <w:pPr>
        <w:ind w:left="2349" w:hanging="180"/>
      </w:pPr>
    </w:lvl>
    <w:lvl w:ilvl="3" w:tplc="0415000F" w:tentative="1">
      <w:start w:val="1"/>
      <w:numFmt w:val="decimal"/>
      <w:lvlText w:val="%4."/>
      <w:lvlJc w:val="left"/>
      <w:pPr>
        <w:ind w:left="3069" w:hanging="360"/>
      </w:pPr>
    </w:lvl>
    <w:lvl w:ilvl="4" w:tplc="04150019" w:tentative="1">
      <w:start w:val="1"/>
      <w:numFmt w:val="lowerLetter"/>
      <w:lvlText w:val="%5."/>
      <w:lvlJc w:val="left"/>
      <w:pPr>
        <w:ind w:left="3789" w:hanging="360"/>
      </w:pPr>
    </w:lvl>
    <w:lvl w:ilvl="5" w:tplc="0415001B" w:tentative="1">
      <w:start w:val="1"/>
      <w:numFmt w:val="lowerRoman"/>
      <w:lvlText w:val="%6."/>
      <w:lvlJc w:val="right"/>
      <w:pPr>
        <w:ind w:left="4509" w:hanging="180"/>
      </w:pPr>
    </w:lvl>
    <w:lvl w:ilvl="6" w:tplc="0415000F" w:tentative="1">
      <w:start w:val="1"/>
      <w:numFmt w:val="decimal"/>
      <w:lvlText w:val="%7."/>
      <w:lvlJc w:val="left"/>
      <w:pPr>
        <w:ind w:left="5229" w:hanging="360"/>
      </w:pPr>
    </w:lvl>
    <w:lvl w:ilvl="7" w:tplc="04150019" w:tentative="1">
      <w:start w:val="1"/>
      <w:numFmt w:val="lowerLetter"/>
      <w:lvlText w:val="%8."/>
      <w:lvlJc w:val="left"/>
      <w:pPr>
        <w:ind w:left="5949" w:hanging="360"/>
      </w:pPr>
    </w:lvl>
    <w:lvl w:ilvl="8" w:tplc="0415001B" w:tentative="1">
      <w:start w:val="1"/>
      <w:numFmt w:val="lowerRoman"/>
      <w:lvlText w:val="%9."/>
      <w:lvlJc w:val="right"/>
      <w:pPr>
        <w:ind w:left="6669" w:hanging="180"/>
      </w:pPr>
    </w:lvl>
  </w:abstractNum>
  <w:abstractNum w:abstractNumId="2" w15:restartNumberingAfterBreak="0">
    <w:nsid w:val="79BB577D"/>
    <w:multiLevelType w:val="hybridMultilevel"/>
    <w:tmpl w:val="1B4C7C40"/>
    <w:lvl w:ilvl="0" w:tplc="0415000F">
      <w:start w:val="1"/>
      <w:numFmt w:val="decimal"/>
      <w:lvlText w:val="%1."/>
      <w:lvlJc w:val="left"/>
      <w:pPr>
        <w:ind w:left="909" w:hanging="360"/>
      </w:pPr>
    </w:lvl>
    <w:lvl w:ilvl="1" w:tplc="04150019" w:tentative="1">
      <w:start w:val="1"/>
      <w:numFmt w:val="lowerLetter"/>
      <w:lvlText w:val="%2."/>
      <w:lvlJc w:val="left"/>
      <w:pPr>
        <w:ind w:left="1629" w:hanging="360"/>
      </w:pPr>
    </w:lvl>
    <w:lvl w:ilvl="2" w:tplc="0415001B" w:tentative="1">
      <w:start w:val="1"/>
      <w:numFmt w:val="lowerRoman"/>
      <w:lvlText w:val="%3."/>
      <w:lvlJc w:val="right"/>
      <w:pPr>
        <w:ind w:left="2349" w:hanging="180"/>
      </w:pPr>
    </w:lvl>
    <w:lvl w:ilvl="3" w:tplc="0415000F" w:tentative="1">
      <w:start w:val="1"/>
      <w:numFmt w:val="decimal"/>
      <w:lvlText w:val="%4."/>
      <w:lvlJc w:val="left"/>
      <w:pPr>
        <w:ind w:left="3069" w:hanging="360"/>
      </w:pPr>
    </w:lvl>
    <w:lvl w:ilvl="4" w:tplc="04150019" w:tentative="1">
      <w:start w:val="1"/>
      <w:numFmt w:val="lowerLetter"/>
      <w:lvlText w:val="%5."/>
      <w:lvlJc w:val="left"/>
      <w:pPr>
        <w:ind w:left="3789" w:hanging="360"/>
      </w:pPr>
    </w:lvl>
    <w:lvl w:ilvl="5" w:tplc="0415001B" w:tentative="1">
      <w:start w:val="1"/>
      <w:numFmt w:val="lowerRoman"/>
      <w:lvlText w:val="%6."/>
      <w:lvlJc w:val="right"/>
      <w:pPr>
        <w:ind w:left="4509" w:hanging="180"/>
      </w:pPr>
    </w:lvl>
    <w:lvl w:ilvl="6" w:tplc="0415000F" w:tentative="1">
      <w:start w:val="1"/>
      <w:numFmt w:val="decimal"/>
      <w:lvlText w:val="%7."/>
      <w:lvlJc w:val="left"/>
      <w:pPr>
        <w:ind w:left="5229" w:hanging="360"/>
      </w:pPr>
    </w:lvl>
    <w:lvl w:ilvl="7" w:tplc="04150019" w:tentative="1">
      <w:start w:val="1"/>
      <w:numFmt w:val="lowerLetter"/>
      <w:lvlText w:val="%8."/>
      <w:lvlJc w:val="left"/>
      <w:pPr>
        <w:ind w:left="5949" w:hanging="360"/>
      </w:pPr>
    </w:lvl>
    <w:lvl w:ilvl="8" w:tplc="0415001B" w:tentative="1">
      <w:start w:val="1"/>
      <w:numFmt w:val="lowerRoman"/>
      <w:lvlText w:val="%9."/>
      <w:lvlJc w:val="right"/>
      <w:pPr>
        <w:ind w:left="6669" w:hanging="180"/>
      </w:pPr>
    </w:lvl>
  </w:abstractNum>
  <w:num w:numId="1" w16cid:durableId="412974609">
    <w:abstractNumId w:val="0"/>
  </w:num>
  <w:num w:numId="2" w16cid:durableId="854002030">
    <w:abstractNumId w:val="1"/>
  </w:num>
  <w:num w:numId="3" w16cid:durableId="20987448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3A"/>
    <w:rsid w:val="00011C2B"/>
    <w:rsid w:val="000B7E38"/>
    <w:rsid w:val="000D5684"/>
    <w:rsid w:val="001D38EE"/>
    <w:rsid w:val="002D2D84"/>
    <w:rsid w:val="00312902"/>
    <w:rsid w:val="0035482C"/>
    <w:rsid w:val="00371B3A"/>
    <w:rsid w:val="0038120C"/>
    <w:rsid w:val="00384B4E"/>
    <w:rsid w:val="00416716"/>
    <w:rsid w:val="0045762C"/>
    <w:rsid w:val="00474A35"/>
    <w:rsid w:val="004752FE"/>
    <w:rsid w:val="004B6EB4"/>
    <w:rsid w:val="004D21B7"/>
    <w:rsid w:val="0055219C"/>
    <w:rsid w:val="00567125"/>
    <w:rsid w:val="0058129A"/>
    <w:rsid w:val="0061316A"/>
    <w:rsid w:val="006B095F"/>
    <w:rsid w:val="006E6E18"/>
    <w:rsid w:val="00720428"/>
    <w:rsid w:val="007311F6"/>
    <w:rsid w:val="00760C30"/>
    <w:rsid w:val="00760DC7"/>
    <w:rsid w:val="007B03C0"/>
    <w:rsid w:val="00801B19"/>
    <w:rsid w:val="008944FF"/>
    <w:rsid w:val="0094423A"/>
    <w:rsid w:val="009B1522"/>
    <w:rsid w:val="009D621A"/>
    <w:rsid w:val="00A27632"/>
    <w:rsid w:val="00A30DD9"/>
    <w:rsid w:val="00A46A76"/>
    <w:rsid w:val="00AD32ED"/>
    <w:rsid w:val="00AE06B6"/>
    <w:rsid w:val="00BA7EE1"/>
    <w:rsid w:val="00C60B52"/>
    <w:rsid w:val="00C65EE8"/>
    <w:rsid w:val="00C83126"/>
    <w:rsid w:val="00D73DE4"/>
    <w:rsid w:val="00DB3FB5"/>
    <w:rsid w:val="00DD626D"/>
    <w:rsid w:val="00E40B0C"/>
    <w:rsid w:val="00EC3ED6"/>
    <w:rsid w:val="00F12C85"/>
    <w:rsid w:val="00F209CA"/>
    <w:rsid w:val="00F22F4E"/>
    <w:rsid w:val="00F5088F"/>
    <w:rsid w:val="00F7457A"/>
    <w:rsid w:val="00FA2E58"/>
    <w:rsid w:val="00FD7A2E"/>
    <w:rsid w:val="00FF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3B378"/>
  <w15:docId w15:val="{BBFBB035-3564-4B5D-B899-FC6E2588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4423A"/>
    <w:pPr>
      <w:widowControl w:val="0"/>
      <w:autoSpaceDE w:val="0"/>
      <w:autoSpaceDN w:val="0"/>
      <w:ind w:firstLine="0"/>
    </w:pPr>
    <w:rPr>
      <w:rFonts w:ascii="Arial" w:eastAsia="Arial" w:hAnsi="Arial" w:cs="Arial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widowControl/>
      <w:pBdr>
        <w:bottom w:val="single" w:sz="12" w:space="1" w:color="31479E" w:themeColor="accent1" w:themeShade="BF"/>
      </w:pBdr>
      <w:autoSpaceDE/>
      <w:autoSpaceDN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widowControl/>
      <w:pBdr>
        <w:bottom w:val="single" w:sz="8" w:space="1" w:color="4E67C8" w:themeColor="accent1"/>
      </w:pBdr>
      <w:autoSpaceDE/>
      <w:autoSpaceDN/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widowControl/>
      <w:pBdr>
        <w:bottom w:val="single" w:sz="4" w:space="1" w:color="94A3DE" w:themeColor="accent1" w:themeTint="99"/>
      </w:pBdr>
      <w:autoSpaceDE/>
      <w:autoSpaceDN/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widowControl/>
      <w:pBdr>
        <w:bottom w:val="single" w:sz="4" w:space="2" w:color="B8C1E9" w:themeColor="accent1" w:themeTint="66"/>
      </w:pBdr>
      <w:autoSpaceDE/>
      <w:autoSpaceDN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widowControl/>
      <w:autoSpaceDE/>
      <w:autoSpaceDN/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widowControl/>
      <w:autoSpaceDE/>
      <w:autoSpaceDN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lang w:val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  <w:lang w:val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widowControl/>
      <w:autoSpaceDE/>
      <w:autoSpaceDN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widowControl/>
      <w:pBdr>
        <w:top w:val="single" w:sz="8" w:space="10" w:color="A6B3E3" w:themeColor="accent1" w:themeTint="7F"/>
        <w:bottom w:val="single" w:sz="24" w:space="15" w:color="A7EA52" w:themeColor="accent3"/>
      </w:pBdr>
      <w:autoSpaceDE/>
      <w:autoSpaceDN/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widowControl/>
      <w:autoSpaceDE/>
      <w:autoSpaceDN/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pPr>
      <w:widowControl/>
      <w:autoSpaceDE/>
      <w:autoSpaceDN/>
    </w:pPr>
    <w:rPr>
      <w:rFonts w:asciiTheme="minorHAnsi" w:eastAsiaTheme="minorHAnsi" w:hAnsiTheme="minorHAnsi" w:cstheme="minorBidi"/>
      <w:lang w:val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widowControl/>
      <w:autoSpaceDE/>
      <w:autoSpaceDN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widowControl/>
      <w:autoSpaceDE/>
      <w:autoSpaceDN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widowControl/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autoSpaceDE/>
      <w:autoSpaceDN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94423A"/>
    <w:pPr>
      <w:widowControl w:val="0"/>
      <w:autoSpaceDE w:val="0"/>
      <w:autoSpaceDN w:val="0"/>
      <w:ind w:firstLine="0"/>
    </w:pPr>
    <w:rPr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442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423A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paragraph" w:customStyle="1" w:styleId="TableParagraph">
    <w:name w:val="Table Paragraph"/>
    <w:basedOn w:val="Normalny"/>
    <w:uiPriority w:val="1"/>
    <w:qFormat/>
    <w:rsid w:val="0094423A"/>
  </w:style>
  <w:style w:type="paragraph" w:styleId="Nagwek">
    <w:name w:val="header"/>
    <w:basedOn w:val="Normalny"/>
    <w:link w:val="Nagwek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23A"/>
    <w:rPr>
      <w:rFonts w:ascii="Arial" w:eastAsia="Arial" w:hAnsi="Arial" w:cs="Arial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39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7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80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mpik.com/szukaj/produkt?author=go%C5%82embski+marcin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empik.com/szukaj/produkt?author=go%C5%82embska+el%C5%BCbieta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mpik.com/logistyka-koncepcja-zintegrowanego-zarzadzania-blaik-piotr,p1136790126,ksiazka-p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empik.com/szukaj/produkt?author=blaik+piot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mpik.com/transport-w-logistyce-golembska-elzbieta-golembski-marcin,p1240978357,ksiazka-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4</cp:revision>
  <cp:lastPrinted>2022-05-23T12:14:00Z</cp:lastPrinted>
  <dcterms:created xsi:type="dcterms:W3CDTF">2023-12-11T08:05:00Z</dcterms:created>
  <dcterms:modified xsi:type="dcterms:W3CDTF">2023-12-12T09:41:00Z</dcterms:modified>
</cp:coreProperties>
</file>